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46" w:rsidRPr="00BB6B42" w:rsidRDefault="00C13D61" w:rsidP="00CA3846">
      <w:pPr>
        <w:tabs>
          <w:tab w:val="left" w:pos="7230"/>
        </w:tabs>
        <w:ind w:firstLineChars="350" w:firstLine="700"/>
        <w:rPr>
          <w:rFonts w:ascii="ＭＳ ゴシック" w:eastAsia="ＭＳ ゴシック" w:hAnsi="ＭＳ ゴシック"/>
          <w:b/>
          <w:sz w:val="24"/>
          <w:szCs w:val="24"/>
        </w:rPr>
      </w:pPr>
      <w:r w:rsidRPr="001801BE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D02B65" w:rsidRPr="002E4F5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</w:t>
      </w:r>
      <w:r w:rsidR="00D02B65" w:rsidRPr="002E4F5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02B65" w:rsidRPr="00CA384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A3846" w:rsidRPr="00F516A7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600C78" w:rsidRPr="00F516A7">
        <w:rPr>
          <w:rFonts w:ascii="ＭＳ ゴシック" w:eastAsia="ＭＳ ゴシック" w:hAnsi="ＭＳ ゴシック" w:hint="eastAsia"/>
          <w:b/>
          <w:sz w:val="24"/>
          <w:szCs w:val="24"/>
        </w:rPr>
        <w:t>様式</w:t>
      </w:r>
      <w:r w:rsidR="00FF0816" w:rsidRPr="00F516A7">
        <w:rPr>
          <w:rFonts w:ascii="ＭＳ ゴシック" w:eastAsia="ＭＳ ゴシック" w:hAnsi="ＭＳ ゴシック" w:hint="eastAsia"/>
          <w:b/>
          <w:sz w:val="24"/>
          <w:szCs w:val="24"/>
        </w:rPr>
        <w:t>Ⅱ</w:t>
      </w:r>
      <w:r w:rsidR="00CA3846" w:rsidRPr="00F516A7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2A18A9" w:rsidRPr="00F516A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A225F" w:rsidRPr="00DE72E6">
        <w:rPr>
          <w:rFonts w:ascii="ＭＳ ゴシック" w:eastAsia="ＭＳ ゴシック" w:hAnsi="ＭＳ ゴシック" w:hint="eastAsia"/>
          <w:b/>
          <w:sz w:val="22"/>
        </w:rPr>
        <w:t>欠席される方</w:t>
      </w:r>
      <w:r w:rsidR="00EE4039">
        <w:rPr>
          <w:rFonts w:ascii="ＭＳ ゴシック" w:eastAsia="ＭＳ ゴシック" w:hAnsi="ＭＳ ゴシック" w:hint="eastAsia"/>
          <w:b/>
          <w:sz w:val="22"/>
        </w:rPr>
        <w:t>に提出頂く</w:t>
      </w:r>
      <w:r w:rsidR="00DE72E6">
        <w:rPr>
          <w:rFonts w:ascii="ＭＳ ゴシック" w:eastAsia="ＭＳ ゴシック" w:hAnsi="ＭＳ ゴシック" w:hint="eastAsia"/>
          <w:b/>
          <w:sz w:val="22"/>
        </w:rPr>
        <w:t xml:space="preserve">様式　</w:t>
      </w:r>
      <w:r w:rsidR="005A225F" w:rsidRPr="00BB6B42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E83323" w:rsidRPr="00BB6B42">
        <w:rPr>
          <w:rFonts w:ascii="ＭＳ ゴシック" w:eastAsia="ＭＳ ゴシック" w:hAnsi="ＭＳ ゴシック" w:hint="eastAsia"/>
          <w:b/>
          <w:sz w:val="24"/>
          <w:szCs w:val="24"/>
        </w:rPr>
        <w:t>議決権行使書</w:t>
      </w:r>
      <w:r w:rsidR="005A225F" w:rsidRPr="00BB6B42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:rsidR="00CA3846" w:rsidRDefault="00E83323" w:rsidP="00BB6B42">
      <w:pPr>
        <w:tabs>
          <w:tab w:val="left" w:pos="7230"/>
        </w:tabs>
        <w:spacing w:line="24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E83323">
        <w:rPr>
          <w:rFonts w:ascii="ＭＳ 明朝" w:eastAsia="ＭＳ 明朝" w:hAnsi="ＭＳ 明朝" w:hint="eastAsia"/>
          <w:sz w:val="20"/>
          <w:szCs w:val="20"/>
        </w:rPr>
        <w:t>私は、令和２年度定時社員総会に出席できませんので、本書をもって下記のとおり議決権を行使します。</w:t>
      </w:r>
    </w:p>
    <w:p w:rsidR="00E83323" w:rsidRDefault="00E83323" w:rsidP="00BA39E5">
      <w:pPr>
        <w:tabs>
          <w:tab w:val="left" w:pos="7230"/>
        </w:tabs>
        <w:ind w:firstLineChars="500" w:firstLine="1000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E83323">
        <w:rPr>
          <w:rFonts w:ascii="ＭＳ 明朝" w:eastAsia="ＭＳ 明朝" w:hAnsi="ＭＳ 明朝"/>
          <w:sz w:val="20"/>
          <w:szCs w:val="20"/>
        </w:rPr>
        <w:t>令和２年　月　日</w:t>
      </w:r>
      <w:r w:rsidR="00846059">
        <w:rPr>
          <w:rFonts w:ascii="ＭＳ 明朝" w:eastAsia="ＭＳ 明朝" w:hAnsi="ＭＳ 明朝"/>
          <w:sz w:val="20"/>
          <w:szCs w:val="20"/>
        </w:rPr>
        <w:t xml:space="preserve">　</w:t>
      </w:r>
      <w:r w:rsidR="00BA39E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912BE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Pr="00E83323">
        <w:rPr>
          <w:rFonts w:ascii="ＭＳ 明朝" w:eastAsia="ＭＳ 明朝" w:hAnsi="ＭＳ 明朝"/>
          <w:sz w:val="20"/>
          <w:szCs w:val="20"/>
        </w:rPr>
        <w:t xml:space="preserve">氏名　</w:t>
      </w:r>
      <w:r w:rsidRPr="00E83323">
        <w:rPr>
          <w:rFonts w:ascii="ＭＳ 明朝" w:eastAsia="ＭＳ 明朝" w:hAnsi="ＭＳ 明朝"/>
          <w:sz w:val="20"/>
          <w:szCs w:val="20"/>
          <w:u w:val="single"/>
        </w:rPr>
        <w:t xml:space="preserve">　　　　　　　　</w:t>
      </w:r>
      <w:r>
        <w:rPr>
          <w:rFonts w:ascii="ＭＳ 明朝" w:eastAsia="ＭＳ 明朝" w:hAnsi="ＭＳ 明朝"/>
          <w:sz w:val="20"/>
          <w:szCs w:val="20"/>
          <w:u w:val="single"/>
        </w:rPr>
        <w:t xml:space="preserve">　　　　　</w:t>
      </w:r>
      <w:r w:rsidRPr="00E83323">
        <w:rPr>
          <w:rFonts w:ascii="ＭＳ 明朝" w:eastAsia="ＭＳ 明朝" w:hAnsi="ＭＳ 明朝"/>
          <w:sz w:val="20"/>
          <w:szCs w:val="20"/>
          <w:u w:val="single"/>
        </w:rPr>
        <w:t xml:space="preserve">　　　印</w:t>
      </w:r>
    </w:p>
    <w:p w:rsidR="00003F97" w:rsidRPr="00E83323" w:rsidRDefault="00E83323" w:rsidP="00CA3846">
      <w:pPr>
        <w:spacing w:line="36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議案</w:t>
      </w:r>
      <w:r w:rsidRPr="00E83323">
        <w:rPr>
          <w:rFonts w:ascii="ＭＳ 明朝" w:eastAsia="ＭＳ 明朝" w:hAnsi="ＭＳ 明朝" w:hint="eastAsia"/>
          <w:sz w:val="20"/>
          <w:szCs w:val="20"/>
        </w:rPr>
        <w:t>毎に、「賛成」「否決」「棄権」を選択し、該当するものに○を付して</w:t>
      </w:r>
      <w:r w:rsidR="000919C2">
        <w:rPr>
          <w:rFonts w:ascii="ＭＳ 明朝" w:eastAsia="ＭＳ 明朝" w:hAnsi="ＭＳ 明朝" w:hint="eastAsia"/>
          <w:sz w:val="20"/>
          <w:szCs w:val="20"/>
        </w:rPr>
        <w:t>下さい</w:t>
      </w:r>
      <w:r w:rsidRPr="00E83323">
        <w:rPr>
          <w:rFonts w:ascii="ＭＳ 明朝" w:eastAsia="ＭＳ 明朝" w:hAnsi="ＭＳ 明朝" w:hint="eastAsia"/>
          <w:sz w:val="20"/>
          <w:szCs w:val="20"/>
        </w:rPr>
        <w:t>。</w:t>
      </w:r>
    </w:p>
    <w:tbl>
      <w:tblPr>
        <w:tblW w:w="96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510"/>
        <w:gridCol w:w="907"/>
        <w:gridCol w:w="907"/>
        <w:gridCol w:w="4026"/>
        <w:gridCol w:w="510"/>
        <w:gridCol w:w="50"/>
        <w:gridCol w:w="510"/>
        <w:gridCol w:w="50"/>
        <w:gridCol w:w="510"/>
        <w:gridCol w:w="50"/>
        <w:gridCol w:w="510"/>
      </w:tblGrid>
      <w:tr w:rsidR="00E83323" w:rsidRPr="00E83323" w:rsidTr="00147C27">
        <w:trPr>
          <w:gridAfter w:val="1"/>
          <w:wAfter w:w="510" w:type="dxa"/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23" w:rsidRPr="00C24A24" w:rsidRDefault="00E83323" w:rsidP="00E833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4A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議案名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323" w:rsidRPr="00C24A24" w:rsidRDefault="00E83323" w:rsidP="00E833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4A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323" w:rsidRPr="00C24A24" w:rsidRDefault="00E83323" w:rsidP="00E833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4A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議決内容</w:t>
            </w:r>
          </w:p>
        </w:tc>
      </w:tr>
      <w:tr w:rsidR="00486CF2" w:rsidRPr="00E83323" w:rsidTr="00147C27">
        <w:trPr>
          <w:gridAfter w:val="1"/>
          <w:wAfter w:w="510" w:type="dxa"/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議長選出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6CF2" w:rsidRPr="00E83323" w:rsidRDefault="00486CF2" w:rsidP="006008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E19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定時社員総会の議長を</w:t>
            </w:r>
            <w:r w:rsidR="007E1987" w:rsidRPr="007E19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代議員</w:t>
            </w:r>
            <w:r w:rsidR="007E1987" w:rsidRPr="007E1987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6008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沼田和司</w:t>
            </w:r>
            <w:r w:rsidRPr="007E19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氏</w:t>
            </w:r>
            <w:r w:rsidR="008B78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008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横浜市立</w:t>
            </w:r>
            <w:r w:rsidR="008B78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大学）</w:t>
            </w:r>
            <w:r w:rsidRPr="007E19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とすること。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第１号議案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F2" w:rsidRPr="00E83323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令和元年度事業報告（令和元年度事業報告及び附属明細書）の承認 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第２号議案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F2" w:rsidRPr="00E83323" w:rsidRDefault="00486CF2" w:rsidP="00486CF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令和元年度収支決算報告（令和元年度計算書類（貸借対照表及び正味財産増減計算書）及び附属明細書並びに財産目録）の承認　                              　　　　　　　　　　　　　　　　　　　　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第３号議案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F2" w:rsidRPr="00E83323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令和元年度収支決算監査報告の承認　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第４号議案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F2" w:rsidRPr="00E83323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令和２年度事業計画書</w:t>
            </w: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F2" w:rsidRPr="00E83323" w:rsidRDefault="00486CF2" w:rsidP="00486CF2">
            <w:pPr>
              <w:widowControl/>
              <w:ind w:firstLineChars="200" w:firstLine="3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報告事項</w:t>
            </w:r>
          </w:p>
        </w:tc>
      </w:tr>
      <w:tr w:rsidR="00486CF2" w:rsidRPr="00E83323" w:rsidTr="00147C27">
        <w:trPr>
          <w:gridAfter w:val="1"/>
          <w:wAfter w:w="510" w:type="dxa"/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第５号議案</w:t>
            </w:r>
          </w:p>
        </w:tc>
        <w:tc>
          <w:tcPr>
            <w:tcW w:w="6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F2" w:rsidRPr="00E83323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令和２年度収支予算書、資金調達及び設備投資の見込を記載した書類</w:t>
            </w:r>
          </w:p>
        </w:tc>
        <w:tc>
          <w:tcPr>
            <w:tcW w:w="1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F2" w:rsidRPr="00E83323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86CF2" w:rsidRPr="00E83323" w:rsidTr="00147C27">
        <w:trPr>
          <w:gridAfter w:val="1"/>
          <w:wAfter w:w="510" w:type="dxa"/>
          <w:trHeight w:val="36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６</w:t>
            </w: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号議案</w:t>
            </w:r>
          </w:p>
        </w:tc>
        <w:tc>
          <w:tcPr>
            <w:tcW w:w="80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Pr="0079373B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令和２年度・３年度役員の選任について</w:t>
            </w:r>
          </w:p>
        </w:tc>
      </w:tr>
      <w:tr w:rsidR="00486CF2" w:rsidRPr="00E83323" w:rsidTr="00980DCE">
        <w:trPr>
          <w:gridAfter w:val="1"/>
          <w:wAfter w:w="510" w:type="dxa"/>
          <w:trHeight w:val="34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Pr="00E83323" w:rsidRDefault="00486CF2" w:rsidP="00BA67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(1)理事候補者</w:t>
            </w:r>
            <w:r w:rsidR="00BA6742" w:rsidRPr="00BA674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議決は1名ずつご記入下さい。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議決内容</w:t>
            </w:r>
          </w:p>
        </w:tc>
      </w:tr>
      <w:tr w:rsidR="00486CF2" w:rsidRPr="00E83323" w:rsidTr="00980DCE">
        <w:trPr>
          <w:gridAfter w:val="1"/>
          <w:wAfter w:w="510" w:type="dxa"/>
          <w:trHeight w:val="2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147C27" w:rsidRDefault="00A16453" w:rsidP="00486CF2">
            <w:pPr>
              <w:jc w:val="center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①</w:t>
            </w:r>
            <w:r w:rsidR="00486CF2" w:rsidRPr="00147C2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役員代議員</w:t>
            </w:r>
            <w:r w:rsidR="00AE04C0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選任</w:t>
            </w:r>
            <w:r w:rsidR="00486CF2" w:rsidRPr="00147C2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規則第２条第1項関係</w:t>
            </w:r>
          </w:p>
          <w:p w:rsidR="00486CF2" w:rsidRDefault="00486CF2" w:rsidP="00486CF2">
            <w:pPr>
              <w:jc w:val="center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79373B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（投票による選出）</w:t>
            </w:r>
          </w:p>
          <w:p w:rsidR="00AE04C0" w:rsidRPr="00AE04C0" w:rsidRDefault="00486CF2" w:rsidP="00AE04C0">
            <w:pPr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AE04C0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医師</w:t>
            </w:r>
          </w:p>
          <w:p w:rsidR="00AE04C0" w:rsidRDefault="00486CF2" w:rsidP="00486CF2">
            <w:pPr>
              <w:jc w:val="center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79373B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 14名</w:t>
            </w:r>
          </w:p>
          <w:p w:rsidR="00486CF2" w:rsidRPr="00E83323" w:rsidRDefault="00486CF2" w:rsidP="00486CF2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9373B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(五十音順）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Pr="00E83323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937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飯島　尋子氏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E83323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9373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兵庫医科大学消化器内科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Pr="0079373B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石津　智子氏 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015F7A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筑波大学臨床検査医学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Pr="0079373B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位藤　俊一氏 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015F7A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近畿大学外科学教室乳腺内分泌外科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Pr="0079373B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岩永　史郎氏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015F7A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埼玉医科大学国際医療センター心臓内科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Pr="0079373B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小川 眞広氏 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015F7A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F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日本大学病院消化器内科・超音波検査室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Pr="0079373B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F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菊池　昭彦氏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015F7A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F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埼玉医科大学総合医療センター産婦人科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Pr="0079373B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F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北野　雅之氏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015F7A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和歌山県立医科大学第二内科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Pr="0079373B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瀬尾　由広氏 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015F7A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名古屋市立大学大学院医学研究科 心臓・腎高血圧内科学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Pr="0079373B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F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畠</w:t>
            </w:r>
            <w:r w:rsidRPr="00015F7A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二郎氏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015F7A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川崎医科大学検査診断学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Pr="0079373B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F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15F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陽一氏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015F7A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愛媛大学大学院消化器・内分泌・代謝内科学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Pr="0079373B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F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平井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15F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都始子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氏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79373B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F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奈良県立医科大学付属病院総合画像診断センター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Pr="0079373B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F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廣岡　芳樹氏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BA167F" w:rsidRDefault="00BA167F" w:rsidP="00BA16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A16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藤田医科大学消化器内科Ⅱ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Pr="0079373B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F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丸山　紀史氏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79373B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F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順天堂大学消化器画像診断・治療学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980DCE">
        <w:trPr>
          <w:gridAfter w:val="1"/>
          <w:wAfter w:w="510" w:type="dxa"/>
          <w:trHeight w:val="22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Pr="0079373B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森　秀明氏 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79373B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F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杏林大学医学部消化器内科学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980DCE">
        <w:trPr>
          <w:gridAfter w:val="1"/>
          <w:wAfter w:w="510" w:type="dxa"/>
          <w:trHeight w:val="2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4C0" w:rsidRDefault="00486CF2" w:rsidP="00486CF2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AE04C0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理工学</w:t>
            </w:r>
          </w:p>
          <w:p w:rsidR="00AE04C0" w:rsidRDefault="004F1560" w:rsidP="00486CF2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AE04C0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関係者</w:t>
            </w:r>
            <w:r w:rsidR="00486CF2" w:rsidRPr="0079373B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 </w:t>
            </w:r>
          </w:p>
          <w:p w:rsidR="00AE04C0" w:rsidRDefault="00486CF2" w:rsidP="00486CF2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５</w:t>
            </w:r>
            <w:r w:rsidRPr="0079373B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名</w:t>
            </w:r>
          </w:p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9373B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(五十音順）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Default="00486CF2" w:rsidP="00486CF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846059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秋山　いわき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氏</w:t>
            </w:r>
            <w:r w:rsidRPr="00846059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015F7A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460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同志社大学生命医科学部医情報学科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Default="00486CF2" w:rsidP="00486CF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846059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金井　浩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氏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015F7A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460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東北大学大学院工学研究科</w:t>
            </w:r>
            <w:r w:rsidRPr="00846059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/医工学研究科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Default="00486CF2" w:rsidP="00486CF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846059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工藤　信樹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氏</w:t>
            </w:r>
            <w:r w:rsidRPr="00846059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015F7A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460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北海道大学大学院情報科学研究院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147C27">
        <w:trPr>
          <w:gridAfter w:val="1"/>
          <w:wAfter w:w="510" w:type="dxa"/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Default="00486CF2" w:rsidP="00486CF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846059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椎名　毅</w:t>
            </w:r>
            <w: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氏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015F7A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京都大学大学院医学研究科人間健康科学系専攻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980DCE">
        <w:trPr>
          <w:gridAfter w:val="1"/>
          <w:wAfter w:w="510" w:type="dxa"/>
          <w:trHeight w:val="22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Default="00486CF2" w:rsidP="00486CF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846059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長谷川　英之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氏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Pr="00015F7A" w:rsidRDefault="00486CF2" w:rsidP="00486C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富山大学大学院理工学研究部知能情報工学専攻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486CF2" w:rsidRPr="00E83323" w:rsidTr="00980DCE">
        <w:trPr>
          <w:gridAfter w:val="1"/>
          <w:wAfter w:w="510" w:type="dxa"/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980DCE" w:rsidRDefault="00980DCE" w:rsidP="004F15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80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その他１</w:t>
            </w:r>
            <w:r w:rsidR="00486CF2" w:rsidRPr="00980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F2" w:rsidRPr="00846059" w:rsidRDefault="00486CF2" w:rsidP="00486CF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西田　睦氏 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F2" w:rsidRDefault="00486CF2" w:rsidP="00486CF2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北海道大学病院診療支援部 検査・輸血部／超音波センター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F2" w:rsidRPr="00E83323" w:rsidRDefault="00486CF2" w:rsidP="00486C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C24A24" w:rsidRPr="00E83323" w:rsidTr="00147C27">
        <w:trPr>
          <w:trHeight w:val="360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4" w:rsidRPr="00E83323" w:rsidRDefault="00C24A24" w:rsidP="001377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議案名</w:t>
            </w:r>
          </w:p>
        </w:tc>
        <w:tc>
          <w:tcPr>
            <w:tcW w:w="80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</w:tr>
      <w:tr w:rsidR="00367F68" w:rsidRPr="0079373B" w:rsidTr="00147C27">
        <w:trPr>
          <w:trHeight w:val="360"/>
        </w:trPr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27" w:rsidRPr="00980DCE" w:rsidRDefault="00367F68" w:rsidP="00367F68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980DC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第６号議案</w:t>
            </w:r>
          </w:p>
          <w:p w:rsidR="00367F68" w:rsidRPr="00980DCE" w:rsidRDefault="00A16453" w:rsidP="00367F68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②</w:t>
            </w:r>
            <w:r w:rsidR="00367F68" w:rsidRPr="00980DC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役員代議員</w:t>
            </w:r>
            <w:r w:rsidR="00AE04C0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選任</w:t>
            </w:r>
            <w:r w:rsidR="00367F68" w:rsidRPr="00980DC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規則第２条第２項関係</w:t>
            </w:r>
          </w:p>
          <w:p w:rsidR="00367F68" w:rsidRPr="00980DCE" w:rsidRDefault="00367F68" w:rsidP="00367F6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80DC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(理事会推薦)　</w:t>
            </w:r>
          </w:p>
        </w:tc>
        <w:tc>
          <w:tcPr>
            <w:tcW w:w="80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F68" w:rsidRPr="0079373B" w:rsidRDefault="00367F68" w:rsidP="00290B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令和２年度・３年度役員の選任について</w:t>
            </w:r>
            <w:r w:rsidR="00290B28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BA6742" w:rsidRPr="00BA674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議決は1名ずつご記入下さい。</w:t>
            </w:r>
          </w:p>
        </w:tc>
      </w:tr>
      <w:tr w:rsidR="00367F68" w:rsidRPr="00E83323" w:rsidTr="00147C27">
        <w:trPr>
          <w:trHeight w:val="340"/>
        </w:trPr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68" w:rsidRPr="00E83323" w:rsidRDefault="00367F68" w:rsidP="0013777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F68" w:rsidRPr="00E83323" w:rsidRDefault="00367F68" w:rsidP="00980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(1)理事候補者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F68" w:rsidRPr="00E83323" w:rsidRDefault="00367F68" w:rsidP="001377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議決内容</w:t>
            </w:r>
          </w:p>
        </w:tc>
      </w:tr>
      <w:tr w:rsidR="00367F68" w:rsidRPr="00E83323" w:rsidTr="00147C27">
        <w:trPr>
          <w:trHeight w:val="227"/>
        </w:trPr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F68" w:rsidRPr="00367F68" w:rsidRDefault="00367F68" w:rsidP="001377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F68" w:rsidRDefault="004F1560" w:rsidP="004F156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市橋　光</w:t>
            </w:r>
            <w:r w:rsidR="00290B2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68" w:rsidRPr="00015F7A" w:rsidRDefault="00147C27" w:rsidP="001377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7C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自治医科大学附属さいたま医療センター小児科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F68" w:rsidRPr="00E83323" w:rsidRDefault="00367F68" w:rsidP="001377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F68" w:rsidRPr="00E83323" w:rsidRDefault="00367F68" w:rsidP="001377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F68" w:rsidRPr="00E83323" w:rsidRDefault="00367F68" w:rsidP="001377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290B28" w:rsidRPr="00E83323" w:rsidTr="00147C27">
        <w:trPr>
          <w:trHeight w:val="227"/>
        </w:trPr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B28" w:rsidRDefault="004F1560" w:rsidP="004F1560"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陣崎　</w:t>
            </w:r>
            <w:r w:rsidR="007E1987" w:rsidRPr="007E1987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雅弘</w:t>
            </w:r>
            <w:r w:rsidR="00290B28" w:rsidRPr="0082598B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28" w:rsidRPr="00015F7A" w:rsidRDefault="00147C27" w:rsidP="00290B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7C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慶應義塾大学医学部放射線診断科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290B28" w:rsidRPr="00E83323" w:rsidTr="00147C27">
        <w:trPr>
          <w:trHeight w:val="227"/>
        </w:trPr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B28" w:rsidRDefault="00147C27" w:rsidP="00147C27">
            <w:r w:rsidRPr="00147C27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濱口</w:t>
            </w:r>
            <w:r w:rsidRPr="00147C27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 xml:space="preserve"> 浩敏</w:t>
            </w:r>
            <w:r w:rsidR="00290B28" w:rsidRPr="0082598B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28" w:rsidRPr="00015F7A" w:rsidRDefault="00147C27" w:rsidP="00290B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7C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北播磨総合医療センター脳神経内科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290B28" w:rsidRPr="00E83323" w:rsidTr="00147C27">
        <w:trPr>
          <w:trHeight w:val="227"/>
        </w:trPr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B28" w:rsidRDefault="004F1560" w:rsidP="00290B28"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古川　まどか</w:t>
            </w:r>
            <w:r w:rsidR="00290B28" w:rsidRPr="0082598B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28" w:rsidRPr="00015F7A" w:rsidRDefault="00147C27" w:rsidP="00290B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7C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神奈川県立がんセンター頭頸部外科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290B28" w:rsidRPr="00E83323" w:rsidTr="00147C27">
        <w:trPr>
          <w:trHeight w:val="227"/>
        </w:trPr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B28" w:rsidRDefault="004F1560" w:rsidP="004F1560"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渡邊　望</w:t>
            </w:r>
            <w:r w:rsidR="00290B28" w:rsidRPr="0082598B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28" w:rsidRPr="00015F7A" w:rsidRDefault="00147C27" w:rsidP="00290B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7C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宮崎市郡医師会病院検査科・循環器内科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F02264" w:rsidRPr="00E83323" w:rsidTr="00007488">
        <w:trPr>
          <w:trHeight w:val="227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88" w:rsidRDefault="00F02264" w:rsidP="000074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47C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理事補欠候補者</w:t>
            </w:r>
          </w:p>
          <w:p w:rsidR="00147C27" w:rsidRPr="00E83323" w:rsidRDefault="00147C27" w:rsidP="000074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7C27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  <w:t>（医師）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64" w:rsidRDefault="0057542A" w:rsidP="00007488">
            <w:pPr>
              <w:widowControl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谷口　信行</w:t>
            </w:r>
            <w:r w:rsidR="00290B2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64" w:rsidRPr="00007488" w:rsidRDefault="00007488" w:rsidP="0000748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074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自治医科大学臨床検査医学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264" w:rsidRPr="00E83323" w:rsidRDefault="00F02264" w:rsidP="0000748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264" w:rsidRPr="00E83323" w:rsidRDefault="00F02264" w:rsidP="0000748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264" w:rsidRPr="00E83323" w:rsidRDefault="00F02264" w:rsidP="0000748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980DCE" w:rsidRPr="00E83323" w:rsidTr="00147C27">
        <w:trPr>
          <w:trHeight w:val="227"/>
        </w:trPr>
        <w:tc>
          <w:tcPr>
            <w:tcW w:w="9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DCE" w:rsidRPr="008B7889" w:rsidRDefault="008B7889" w:rsidP="00BB6B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B78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理工学関係者、その他（医師・理工学関係者以外）は、無投票による選出であったことから、補欠候補者はい</w:t>
            </w:r>
            <w:r w:rsidR="00BB6B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ません。</w:t>
            </w:r>
          </w:p>
        </w:tc>
      </w:tr>
      <w:tr w:rsidR="00F02264" w:rsidRPr="00E83323" w:rsidTr="00147C27">
        <w:trPr>
          <w:trHeight w:val="227"/>
        </w:trPr>
        <w:tc>
          <w:tcPr>
            <w:tcW w:w="9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64" w:rsidRPr="00E83323" w:rsidRDefault="00F02264" w:rsidP="00AE04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0226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(3)監事　役員代議員</w:t>
            </w:r>
            <w:r w:rsidR="00AE04C0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選任</w:t>
            </w:r>
            <w:r w:rsidRPr="00F0226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規則第３条関係</w:t>
            </w:r>
            <w:r w:rsidRPr="00F0226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ab/>
            </w:r>
            <w:r w:rsidR="00BA67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A6742" w:rsidRPr="00BA674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="00BA6742" w:rsidRPr="00AE04C0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議決は1名ずつご記入下さい。</w:t>
            </w:r>
            <w:r w:rsidRPr="00F0226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ab/>
            </w:r>
            <w:r w:rsidRPr="00F0226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ab/>
            </w:r>
            <w:r w:rsidRPr="00F0226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ab/>
            </w:r>
          </w:p>
        </w:tc>
      </w:tr>
      <w:tr w:rsidR="00290B28" w:rsidRPr="00E83323" w:rsidTr="00147C27">
        <w:trPr>
          <w:trHeight w:val="227"/>
        </w:trPr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監事候補者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B28" w:rsidRDefault="0057542A" w:rsidP="0057542A"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山口　匡</w:t>
            </w:r>
            <w:r w:rsidR="00290B28" w:rsidRPr="007549F1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28" w:rsidRPr="00015F7A" w:rsidRDefault="00007488" w:rsidP="00290B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074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千葉大学フロンティア医工学センター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290B28" w:rsidRPr="00E83323" w:rsidTr="00147C27">
        <w:trPr>
          <w:trHeight w:val="227"/>
        </w:trPr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B28" w:rsidRDefault="0057542A" w:rsidP="0057542A"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吉田　寛</w:t>
            </w:r>
            <w:r w:rsidR="00290B28" w:rsidRPr="007549F1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28" w:rsidRPr="00015F7A" w:rsidRDefault="00007488" w:rsidP="00290B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074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日本医科大学付属病院消化器外科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290B28" w:rsidRPr="00E83323" w:rsidTr="00147C27">
        <w:trPr>
          <w:trHeight w:val="227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監事補欠候補者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B28" w:rsidRDefault="0057542A" w:rsidP="0057542A"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尾本　きよか</w:t>
            </w:r>
            <w:r w:rsidR="00290B28" w:rsidRPr="007549F1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28" w:rsidRPr="00007488" w:rsidRDefault="00007488" w:rsidP="00290B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</w:rPr>
            </w:pPr>
            <w:r w:rsidRPr="005D4EB5">
              <w:rPr>
                <w:rFonts w:ascii="ＭＳ 明朝" w:eastAsia="ＭＳ 明朝" w:hAnsi="ＭＳ 明朝" w:cs="ＭＳ Ｐゴシック" w:hint="eastAsia"/>
                <w:color w:val="000000"/>
                <w:w w:val="78"/>
                <w:kern w:val="0"/>
                <w:sz w:val="19"/>
                <w:szCs w:val="19"/>
                <w:fitText w:val="3900" w:id="-2050317311"/>
              </w:rPr>
              <w:t>自治医科大学附属さいたま医療センター総合医学第１講</w:t>
            </w:r>
            <w:r w:rsidRPr="005D4EB5">
              <w:rPr>
                <w:rFonts w:ascii="ＭＳ 明朝" w:eastAsia="ＭＳ 明朝" w:hAnsi="ＭＳ 明朝" w:cs="ＭＳ Ｐゴシック" w:hint="eastAsia"/>
                <w:color w:val="000000"/>
                <w:spacing w:val="26"/>
                <w:w w:val="78"/>
                <w:kern w:val="0"/>
                <w:sz w:val="19"/>
                <w:szCs w:val="19"/>
                <w:fitText w:val="3900" w:id="-2050317311"/>
              </w:rPr>
              <w:t>座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28" w:rsidRPr="00E83323" w:rsidRDefault="00290B28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</w:tbl>
    <w:p w:rsidR="00003F97" w:rsidRDefault="00003F97" w:rsidP="00881F6B">
      <w:pPr>
        <w:spacing w:beforeLines="50" w:before="180" w:line="240" w:lineRule="exact"/>
        <w:ind w:firstLineChars="171" w:firstLine="342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W w:w="96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4"/>
        <w:gridCol w:w="6350"/>
        <w:gridCol w:w="560"/>
        <w:gridCol w:w="560"/>
        <w:gridCol w:w="560"/>
      </w:tblGrid>
      <w:tr w:rsidR="00C24A24" w:rsidRPr="00E83323" w:rsidTr="00137771">
        <w:trPr>
          <w:trHeight w:val="36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4" w:rsidRPr="00E83323" w:rsidRDefault="00C24A24" w:rsidP="001377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議案名</w:t>
            </w: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4" w:rsidRPr="00E83323" w:rsidRDefault="00C24A24" w:rsidP="001377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</w:tr>
      <w:tr w:rsidR="00F02264" w:rsidRPr="00E83323" w:rsidTr="00137771">
        <w:trPr>
          <w:trHeight w:val="340"/>
        </w:trPr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64" w:rsidRDefault="00F02264" w:rsidP="00F0226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第８号議案</w:t>
            </w:r>
          </w:p>
          <w:p w:rsidR="00F02264" w:rsidRDefault="00F02264" w:rsidP="00F0226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F02264" w:rsidRPr="00E83323" w:rsidRDefault="00F02264" w:rsidP="00F0226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022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令和２年度名誉会員・功労会員について（承認事項）</w:t>
            </w:r>
            <w:r w:rsidRPr="00F0226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ab/>
            </w:r>
            <w:r w:rsidRPr="00F0226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ab/>
            </w:r>
            <w:r w:rsidRPr="00F0226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ab/>
            </w:r>
            <w:r w:rsidRPr="00F0226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64" w:rsidRPr="00E83323" w:rsidRDefault="00F02264" w:rsidP="00F0226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(1)名誉会員　1名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64" w:rsidRPr="00E83323" w:rsidRDefault="00F02264" w:rsidP="001377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議決内容</w:t>
            </w:r>
          </w:p>
        </w:tc>
      </w:tr>
      <w:tr w:rsidR="00F02264" w:rsidRPr="00E83323" w:rsidTr="00137771">
        <w:trPr>
          <w:trHeight w:val="227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64" w:rsidRPr="00367F68" w:rsidRDefault="00F02264" w:rsidP="001377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64" w:rsidRPr="00015F7A" w:rsidRDefault="00F02264" w:rsidP="00980DCE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工藤　正俊氏（本会理事長）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64" w:rsidRPr="00E83323" w:rsidRDefault="00F02264" w:rsidP="001377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64" w:rsidRPr="00E83323" w:rsidRDefault="00F02264" w:rsidP="001377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64" w:rsidRPr="00E83323" w:rsidRDefault="00F02264" w:rsidP="001377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F02264" w:rsidRPr="00E83323" w:rsidTr="00137771">
        <w:trPr>
          <w:trHeight w:val="227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64" w:rsidRPr="00E83323" w:rsidRDefault="00F02264" w:rsidP="00F022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64" w:rsidRPr="00E83323" w:rsidRDefault="00F02264" w:rsidP="008912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(2)功労会員　</w:t>
            </w:r>
            <w:r w:rsidR="008912B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８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64" w:rsidRPr="00E83323" w:rsidRDefault="00F02264" w:rsidP="00F022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議決内容</w:t>
            </w:r>
          </w:p>
        </w:tc>
      </w:tr>
      <w:tr w:rsidR="00C24A24" w:rsidRPr="00E83323" w:rsidTr="00137771">
        <w:trPr>
          <w:trHeight w:val="227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F022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A24" w:rsidRPr="00015F7A" w:rsidRDefault="00C24A24" w:rsidP="00980DCE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松元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淳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F022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F022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F022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C24A24" w:rsidRPr="00E83323" w:rsidTr="00137771">
        <w:trPr>
          <w:trHeight w:val="227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F022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A24" w:rsidRPr="00015F7A" w:rsidRDefault="00C24A24" w:rsidP="00980DCE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津田 雅之氏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F022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F022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F022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  <w:bookmarkStart w:id="0" w:name="_GoBack"/>
        <w:bookmarkEnd w:id="0"/>
      </w:tr>
      <w:tr w:rsidR="00C24A24" w:rsidRPr="00E83323" w:rsidTr="00137771">
        <w:trPr>
          <w:trHeight w:val="227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F022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A24" w:rsidRPr="00015F7A" w:rsidRDefault="00C24A24" w:rsidP="00980DCE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木佐貫 彰氏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F022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F022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F022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C24A24" w:rsidRPr="00E83323" w:rsidTr="00137771">
        <w:trPr>
          <w:trHeight w:val="227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A24" w:rsidRPr="00015F7A" w:rsidRDefault="00C24A24" w:rsidP="00980DCE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山田 博康氏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C24A24" w:rsidRPr="00E83323" w:rsidTr="00137771">
        <w:trPr>
          <w:trHeight w:val="227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A24" w:rsidRPr="00015F7A" w:rsidRDefault="00C24A24" w:rsidP="00980DCE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乾 和郎氏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C24A24" w:rsidRPr="00E83323" w:rsidTr="00137771">
        <w:trPr>
          <w:trHeight w:val="227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A24" w:rsidRPr="00015F7A" w:rsidRDefault="00C24A24" w:rsidP="00980DCE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木原 康樹氏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C24A24" w:rsidRPr="00E83323" w:rsidTr="00137771">
        <w:trPr>
          <w:trHeight w:val="227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A24" w:rsidRPr="00015F7A" w:rsidRDefault="00C24A24" w:rsidP="00980DCE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黒肱 敏彦氏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  <w:tr w:rsidR="00C24A24" w:rsidRPr="00E83323" w:rsidTr="00137771">
        <w:trPr>
          <w:trHeight w:val="227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A24" w:rsidRPr="00015F7A" w:rsidRDefault="00C24A24" w:rsidP="00980DCE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千葉 裕氏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24" w:rsidRPr="00E83323" w:rsidRDefault="00C24A24" w:rsidP="00C24A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</w:tbl>
    <w:p w:rsidR="00003F97" w:rsidRPr="0079373B" w:rsidRDefault="00003F97" w:rsidP="00BA39E5">
      <w:pPr>
        <w:spacing w:line="240" w:lineRule="exact"/>
        <w:ind w:firstLineChars="171" w:firstLine="342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W w:w="96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6803"/>
        <w:gridCol w:w="560"/>
        <w:gridCol w:w="560"/>
        <w:gridCol w:w="560"/>
      </w:tblGrid>
      <w:tr w:rsidR="0064519A" w:rsidRPr="00C24A24" w:rsidTr="008B7889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9A" w:rsidRPr="00C24A24" w:rsidRDefault="0064519A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4A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議案名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19A" w:rsidRPr="00C24A24" w:rsidRDefault="0064519A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4A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19A" w:rsidRPr="00C24A24" w:rsidRDefault="0064519A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4A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議決内容</w:t>
            </w:r>
          </w:p>
        </w:tc>
      </w:tr>
      <w:tr w:rsidR="0064519A" w:rsidRPr="00E83323" w:rsidTr="008B7889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19A" w:rsidRDefault="0064519A" w:rsidP="006451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議事録</w:t>
            </w:r>
          </w:p>
          <w:p w:rsidR="0064519A" w:rsidRPr="00E83323" w:rsidRDefault="0064519A" w:rsidP="006451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作成人選出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19A" w:rsidRPr="00E83323" w:rsidRDefault="0064519A" w:rsidP="005D4E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議事録作成人を</w:t>
            </w:r>
            <w:r w:rsidR="009915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代議員の</w:t>
            </w:r>
            <w:r w:rsidR="004F1560" w:rsidRPr="009915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市塚清</w:t>
            </w:r>
            <w:r w:rsidR="005D4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健</w:t>
            </w:r>
            <w:r w:rsidRPr="009915D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氏</w:t>
            </w:r>
            <w:r w:rsidR="008B788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（昭和医科大学）</w:t>
            </w:r>
            <w:r w:rsidRPr="009915D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及び</w:t>
            </w:r>
            <w:r w:rsidR="004F1560" w:rsidRPr="009915D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西川かおり</w:t>
            </w:r>
            <w:r w:rsidRPr="009915D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氏</w:t>
            </w:r>
            <w:r w:rsidR="008B788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(杏林大学)</w:t>
            </w:r>
            <w:r w:rsidRPr="000D4A2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と</w:t>
            </w:r>
            <w:r w:rsidRPr="000D4A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すること</w:t>
            </w:r>
            <w:r w:rsidR="009915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（注）</w:t>
            </w:r>
            <w:r w:rsidRPr="000D4A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19A" w:rsidRPr="00E83323" w:rsidRDefault="0064519A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賛成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19A" w:rsidRPr="00E83323" w:rsidRDefault="0064519A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否決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19A" w:rsidRPr="00E83323" w:rsidRDefault="0064519A" w:rsidP="00290B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33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棄権</w:t>
            </w:r>
          </w:p>
        </w:tc>
      </w:tr>
    </w:tbl>
    <w:p w:rsidR="009915DD" w:rsidRDefault="009915DD" w:rsidP="00C57315">
      <w:pPr>
        <w:spacing w:line="240" w:lineRule="exact"/>
        <w:ind w:firstLineChars="171" w:firstLine="342"/>
        <w:jc w:val="left"/>
        <w:rPr>
          <w:rFonts w:ascii="ＭＳ 明朝" w:eastAsia="ＭＳ 明朝" w:hAnsi="ＭＳ 明朝"/>
          <w:sz w:val="20"/>
          <w:szCs w:val="20"/>
        </w:rPr>
      </w:pPr>
    </w:p>
    <w:p w:rsidR="00C57315" w:rsidRDefault="00CF341A" w:rsidP="00CF341A">
      <w:pPr>
        <w:spacing w:line="240" w:lineRule="exact"/>
        <w:ind w:left="600" w:rightChars="-338" w:right="-710" w:hangingChars="300" w:hanging="6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（注）</w:t>
      </w:r>
      <w:r w:rsidR="00C57315">
        <w:rPr>
          <w:rFonts w:ascii="ＭＳ 明朝" w:eastAsia="ＭＳ 明朝" w:hAnsi="ＭＳ 明朝" w:hint="eastAsia"/>
          <w:sz w:val="20"/>
          <w:szCs w:val="20"/>
        </w:rPr>
        <w:t>議長、議事録作成者は、</w:t>
      </w:r>
      <w:r w:rsidR="008B7889">
        <w:rPr>
          <w:rFonts w:ascii="ＭＳ 明朝" w:eastAsia="ＭＳ 明朝" w:hAnsi="ＭＳ 明朝" w:hint="eastAsia"/>
          <w:sz w:val="20"/>
          <w:szCs w:val="20"/>
        </w:rPr>
        <w:t>やむを得ない事情により当日</w:t>
      </w:r>
      <w:r w:rsidR="00C57315">
        <w:rPr>
          <w:rFonts w:ascii="ＭＳ 明朝" w:eastAsia="ＭＳ 明朝" w:hAnsi="ＭＳ 明朝" w:hint="eastAsia"/>
          <w:sz w:val="20"/>
          <w:szCs w:val="20"/>
        </w:rPr>
        <w:t>出席できない事態が生じた場合には、出席代議員から改めて選出することをご了承</w:t>
      </w:r>
      <w:r w:rsidR="00AE04C0">
        <w:rPr>
          <w:rFonts w:ascii="ＭＳ 明朝" w:eastAsia="ＭＳ 明朝" w:hAnsi="ＭＳ 明朝" w:hint="eastAsia"/>
          <w:sz w:val="20"/>
          <w:szCs w:val="20"/>
        </w:rPr>
        <w:t>下さい</w:t>
      </w:r>
      <w:r w:rsidR="00C57315">
        <w:rPr>
          <w:rFonts w:ascii="ＭＳ 明朝" w:eastAsia="ＭＳ 明朝" w:hAnsi="ＭＳ 明朝" w:hint="eastAsia"/>
          <w:sz w:val="20"/>
          <w:szCs w:val="20"/>
        </w:rPr>
        <w:t>。</w:t>
      </w:r>
    </w:p>
    <w:p w:rsidR="00BA6742" w:rsidRDefault="00BA39E5" w:rsidP="00CF341A">
      <w:pPr>
        <w:spacing w:line="320" w:lineRule="exact"/>
        <w:ind w:rightChars="-338" w:right="-71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BA6742">
        <w:rPr>
          <w:rFonts w:ascii="ＭＳ 明朝" w:eastAsia="ＭＳ 明朝" w:hAnsi="ＭＳ 明朝" w:hint="eastAsia"/>
          <w:sz w:val="20"/>
          <w:szCs w:val="20"/>
        </w:rPr>
        <w:t>冒頭の</w:t>
      </w:r>
      <w:r>
        <w:rPr>
          <w:rFonts w:ascii="ＭＳ 明朝" w:eastAsia="ＭＳ 明朝" w:hAnsi="ＭＳ 明朝" w:hint="eastAsia"/>
          <w:sz w:val="20"/>
          <w:szCs w:val="20"/>
        </w:rPr>
        <w:t>氏名の欄は、代議員ご本人が作成されたかが確認できるように、自署又は押印をお願いいたし</w:t>
      </w:r>
    </w:p>
    <w:p w:rsidR="00BA39E5" w:rsidRDefault="00BA39E5" w:rsidP="00BA6742">
      <w:pPr>
        <w:spacing w:line="320" w:lineRule="exact"/>
        <w:ind w:rightChars="-338" w:right="-710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ま</w:t>
      </w:r>
      <w:r w:rsidR="00CF341A">
        <w:rPr>
          <w:rFonts w:ascii="ＭＳ 明朝" w:eastAsia="ＭＳ 明朝" w:hAnsi="ＭＳ 明朝" w:hint="eastAsia"/>
          <w:sz w:val="20"/>
          <w:szCs w:val="20"/>
        </w:rPr>
        <w:t>す。</w:t>
      </w:r>
    </w:p>
    <w:sectPr w:rsidR="00BA39E5" w:rsidSect="000E5BA7">
      <w:pgSz w:w="11906" w:h="16838"/>
      <w:pgMar w:top="1985" w:right="1701" w:bottom="1701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28" w:rsidRDefault="00290B28" w:rsidP="008A566B">
      <w:r>
        <w:separator/>
      </w:r>
    </w:p>
  </w:endnote>
  <w:endnote w:type="continuationSeparator" w:id="0">
    <w:p w:rsidR="00290B28" w:rsidRDefault="00290B28" w:rsidP="008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28" w:rsidRDefault="00290B28" w:rsidP="008A566B">
      <w:r>
        <w:separator/>
      </w:r>
    </w:p>
  </w:footnote>
  <w:footnote w:type="continuationSeparator" w:id="0">
    <w:p w:rsidR="00290B28" w:rsidRDefault="00290B28" w:rsidP="008A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E4E"/>
    <w:multiLevelType w:val="hybridMultilevel"/>
    <w:tmpl w:val="6EAACBDE"/>
    <w:lvl w:ilvl="0" w:tplc="AB60FFAE">
      <w:start w:val="1"/>
      <w:numFmt w:val="decimalEnclosedCircle"/>
      <w:lvlText w:val="%1"/>
      <w:lvlJc w:val="left"/>
      <w:pPr>
        <w:ind w:left="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1" w15:restartNumberingAfterBreak="0">
    <w:nsid w:val="19CC582B"/>
    <w:multiLevelType w:val="hybridMultilevel"/>
    <w:tmpl w:val="EBCC899C"/>
    <w:lvl w:ilvl="0" w:tplc="C1CE8EB2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A2D5D4E"/>
    <w:multiLevelType w:val="hybridMultilevel"/>
    <w:tmpl w:val="186AEC80"/>
    <w:lvl w:ilvl="0" w:tplc="FDA68836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" w15:restartNumberingAfterBreak="0">
    <w:nsid w:val="1F4B4A56"/>
    <w:multiLevelType w:val="hybridMultilevel"/>
    <w:tmpl w:val="E3584C6C"/>
    <w:lvl w:ilvl="0" w:tplc="50FAF162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2C920ECE"/>
    <w:multiLevelType w:val="hybridMultilevel"/>
    <w:tmpl w:val="75466CC6"/>
    <w:lvl w:ilvl="0" w:tplc="6382EE2A">
      <w:start w:val="1"/>
      <w:numFmt w:val="decimal"/>
      <w:lvlText w:val="（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C4344B2"/>
    <w:multiLevelType w:val="hybridMultilevel"/>
    <w:tmpl w:val="ED76888C"/>
    <w:lvl w:ilvl="0" w:tplc="E4DAFE3E">
      <w:start w:val="1"/>
      <w:numFmt w:val="decimalEnclosedCircle"/>
      <w:lvlText w:val="%1"/>
      <w:lvlJc w:val="left"/>
      <w:pPr>
        <w:ind w:left="54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76E75FE0"/>
    <w:multiLevelType w:val="hybridMultilevel"/>
    <w:tmpl w:val="C5E6B6EE"/>
    <w:lvl w:ilvl="0" w:tplc="DA7C529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7BAC3ED1"/>
    <w:multiLevelType w:val="hybridMultilevel"/>
    <w:tmpl w:val="19E48842"/>
    <w:lvl w:ilvl="0" w:tplc="B2BC521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5B"/>
    <w:rsid w:val="00003F97"/>
    <w:rsid w:val="000057E4"/>
    <w:rsid w:val="00007488"/>
    <w:rsid w:val="00015F7A"/>
    <w:rsid w:val="0003419D"/>
    <w:rsid w:val="00037196"/>
    <w:rsid w:val="000373AA"/>
    <w:rsid w:val="00037548"/>
    <w:rsid w:val="00042E79"/>
    <w:rsid w:val="00044388"/>
    <w:rsid w:val="0005169A"/>
    <w:rsid w:val="00055F05"/>
    <w:rsid w:val="00066DDC"/>
    <w:rsid w:val="00080A2F"/>
    <w:rsid w:val="00084B44"/>
    <w:rsid w:val="000919C2"/>
    <w:rsid w:val="000940A3"/>
    <w:rsid w:val="000B5D23"/>
    <w:rsid w:val="000B6DCA"/>
    <w:rsid w:val="000C0A60"/>
    <w:rsid w:val="000C1F93"/>
    <w:rsid w:val="000C6362"/>
    <w:rsid w:val="000D039B"/>
    <w:rsid w:val="000D4A24"/>
    <w:rsid w:val="000D540E"/>
    <w:rsid w:val="000E2457"/>
    <w:rsid w:val="000E5BA7"/>
    <w:rsid w:val="000F704E"/>
    <w:rsid w:val="001002D0"/>
    <w:rsid w:val="00105074"/>
    <w:rsid w:val="00106FE6"/>
    <w:rsid w:val="001073EB"/>
    <w:rsid w:val="00107D66"/>
    <w:rsid w:val="001150D2"/>
    <w:rsid w:val="00127E50"/>
    <w:rsid w:val="00132F06"/>
    <w:rsid w:val="00137771"/>
    <w:rsid w:val="00147C27"/>
    <w:rsid w:val="00157C2F"/>
    <w:rsid w:val="0017793C"/>
    <w:rsid w:val="001801BE"/>
    <w:rsid w:val="001818B2"/>
    <w:rsid w:val="001A3856"/>
    <w:rsid w:val="001B222E"/>
    <w:rsid w:val="001B6887"/>
    <w:rsid w:val="001B7A32"/>
    <w:rsid w:val="001C4487"/>
    <w:rsid w:val="001E66C4"/>
    <w:rsid w:val="001F3B3F"/>
    <w:rsid w:val="0020095D"/>
    <w:rsid w:val="00214AF5"/>
    <w:rsid w:val="0021786D"/>
    <w:rsid w:val="00225FDF"/>
    <w:rsid w:val="002263EB"/>
    <w:rsid w:val="00240782"/>
    <w:rsid w:val="0024262F"/>
    <w:rsid w:val="00246AC4"/>
    <w:rsid w:val="002501BB"/>
    <w:rsid w:val="002561ED"/>
    <w:rsid w:val="0026681F"/>
    <w:rsid w:val="00271933"/>
    <w:rsid w:val="00276BDB"/>
    <w:rsid w:val="00290B28"/>
    <w:rsid w:val="002919E3"/>
    <w:rsid w:val="002969CB"/>
    <w:rsid w:val="002A18A9"/>
    <w:rsid w:val="002B0C63"/>
    <w:rsid w:val="002B6BFC"/>
    <w:rsid w:val="002B78A6"/>
    <w:rsid w:val="002C1FFD"/>
    <w:rsid w:val="002C4132"/>
    <w:rsid w:val="002C41A5"/>
    <w:rsid w:val="002E0513"/>
    <w:rsid w:val="002E2F03"/>
    <w:rsid w:val="002E3068"/>
    <w:rsid w:val="002E4F55"/>
    <w:rsid w:val="002E7B49"/>
    <w:rsid w:val="002F16DE"/>
    <w:rsid w:val="002F7DAE"/>
    <w:rsid w:val="00304F40"/>
    <w:rsid w:val="003217DE"/>
    <w:rsid w:val="00321D27"/>
    <w:rsid w:val="0032517A"/>
    <w:rsid w:val="00334164"/>
    <w:rsid w:val="00336F20"/>
    <w:rsid w:val="00337DE3"/>
    <w:rsid w:val="00346E29"/>
    <w:rsid w:val="0035085E"/>
    <w:rsid w:val="00354481"/>
    <w:rsid w:val="00367F68"/>
    <w:rsid w:val="00370713"/>
    <w:rsid w:val="003736F8"/>
    <w:rsid w:val="00374FF9"/>
    <w:rsid w:val="00377BAC"/>
    <w:rsid w:val="00385B5B"/>
    <w:rsid w:val="00393E5A"/>
    <w:rsid w:val="003B3D07"/>
    <w:rsid w:val="003C35F2"/>
    <w:rsid w:val="003D091E"/>
    <w:rsid w:val="003E19D1"/>
    <w:rsid w:val="003F1252"/>
    <w:rsid w:val="004000E8"/>
    <w:rsid w:val="00407802"/>
    <w:rsid w:val="00411D03"/>
    <w:rsid w:val="0042489D"/>
    <w:rsid w:val="00430960"/>
    <w:rsid w:val="00443F11"/>
    <w:rsid w:val="004444E7"/>
    <w:rsid w:val="0044493D"/>
    <w:rsid w:val="0045126B"/>
    <w:rsid w:val="004643A3"/>
    <w:rsid w:val="0047119A"/>
    <w:rsid w:val="00476C99"/>
    <w:rsid w:val="00480A6F"/>
    <w:rsid w:val="00482453"/>
    <w:rsid w:val="00483915"/>
    <w:rsid w:val="00486CF2"/>
    <w:rsid w:val="00492B3E"/>
    <w:rsid w:val="00496D3F"/>
    <w:rsid w:val="004A0324"/>
    <w:rsid w:val="004A647F"/>
    <w:rsid w:val="004A659C"/>
    <w:rsid w:val="004A6CC1"/>
    <w:rsid w:val="004A7F89"/>
    <w:rsid w:val="004B2D01"/>
    <w:rsid w:val="004B5C40"/>
    <w:rsid w:val="004D14D0"/>
    <w:rsid w:val="004D327D"/>
    <w:rsid w:val="004E4B57"/>
    <w:rsid w:val="004F1560"/>
    <w:rsid w:val="00507A0F"/>
    <w:rsid w:val="00521291"/>
    <w:rsid w:val="00551484"/>
    <w:rsid w:val="00553409"/>
    <w:rsid w:val="00557124"/>
    <w:rsid w:val="00565357"/>
    <w:rsid w:val="0056550D"/>
    <w:rsid w:val="005727F6"/>
    <w:rsid w:val="0057542A"/>
    <w:rsid w:val="00590A05"/>
    <w:rsid w:val="00591CF9"/>
    <w:rsid w:val="00591EA3"/>
    <w:rsid w:val="005A0852"/>
    <w:rsid w:val="005A225F"/>
    <w:rsid w:val="005B3C5C"/>
    <w:rsid w:val="005C4468"/>
    <w:rsid w:val="005D4EB5"/>
    <w:rsid w:val="005D7908"/>
    <w:rsid w:val="005E0B8F"/>
    <w:rsid w:val="005E3FF5"/>
    <w:rsid w:val="006008CC"/>
    <w:rsid w:val="00600C78"/>
    <w:rsid w:val="00603026"/>
    <w:rsid w:val="006048FF"/>
    <w:rsid w:val="00604920"/>
    <w:rsid w:val="00611D67"/>
    <w:rsid w:val="00617145"/>
    <w:rsid w:val="0061786C"/>
    <w:rsid w:val="006367FA"/>
    <w:rsid w:val="00640B44"/>
    <w:rsid w:val="00642169"/>
    <w:rsid w:val="0064519A"/>
    <w:rsid w:val="00646178"/>
    <w:rsid w:val="00655AD9"/>
    <w:rsid w:val="0066523A"/>
    <w:rsid w:val="0067014C"/>
    <w:rsid w:val="006756BC"/>
    <w:rsid w:val="00677775"/>
    <w:rsid w:val="00680EDE"/>
    <w:rsid w:val="006955A5"/>
    <w:rsid w:val="00696D8D"/>
    <w:rsid w:val="00697283"/>
    <w:rsid w:val="006A4F8B"/>
    <w:rsid w:val="006B45EB"/>
    <w:rsid w:val="006B5F11"/>
    <w:rsid w:val="006C0D68"/>
    <w:rsid w:val="006C5F93"/>
    <w:rsid w:val="006C793A"/>
    <w:rsid w:val="006D0B53"/>
    <w:rsid w:val="006D6F69"/>
    <w:rsid w:val="006D7F5B"/>
    <w:rsid w:val="006E5149"/>
    <w:rsid w:val="006F0096"/>
    <w:rsid w:val="006F1280"/>
    <w:rsid w:val="006F6412"/>
    <w:rsid w:val="006F6C9C"/>
    <w:rsid w:val="00700623"/>
    <w:rsid w:val="007054C1"/>
    <w:rsid w:val="00707391"/>
    <w:rsid w:val="00710517"/>
    <w:rsid w:val="0071333D"/>
    <w:rsid w:val="00721F4A"/>
    <w:rsid w:val="00727C92"/>
    <w:rsid w:val="0073710E"/>
    <w:rsid w:val="007479D3"/>
    <w:rsid w:val="007770DD"/>
    <w:rsid w:val="00784A80"/>
    <w:rsid w:val="0079373B"/>
    <w:rsid w:val="00795572"/>
    <w:rsid w:val="007A1CE5"/>
    <w:rsid w:val="007B4900"/>
    <w:rsid w:val="007C505F"/>
    <w:rsid w:val="007D7CE8"/>
    <w:rsid w:val="007E1987"/>
    <w:rsid w:val="007E76DF"/>
    <w:rsid w:val="007F4C36"/>
    <w:rsid w:val="00804FE5"/>
    <w:rsid w:val="008059EB"/>
    <w:rsid w:val="00810CC8"/>
    <w:rsid w:val="00817C8C"/>
    <w:rsid w:val="00823514"/>
    <w:rsid w:val="00827C59"/>
    <w:rsid w:val="008332AE"/>
    <w:rsid w:val="00846059"/>
    <w:rsid w:val="00851667"/>
    <w:rsid w:val="00851D1B"/>
    <w:rsid w:val="0086675E"/>
    <w:rsid w:val="00870B5B"/>
    <w:rsid w:val="00870C3C"/>
    <w:rsid w:val="008728D0"/>
    <w:rsid w:val="00881F6B"/>
    <w:rsid w:val="008912BE"/>
    <w:rsid w:val="008915A9"/>
    <w:rsid w:val="00894558"/>
    <w:rsid w:val="00894A08"/>
    <w:rsid w:val="00896971"/>
    <w:rsid w:val="00897E3F"/>
    <w:rsid w:val="008A3003"/>
    <w:rsid w:val="008A4582"/>
    <w:rsid w:val="008A566B"/>
    <w:rsid w:val="008B1E31"/>
    <w:rsid w:val="008B42BA"/>
    <w:rsid w:val="008B606B"/>
    <w:rsid w:val="008B7889"/>
    <w:rsid w:val="008D78A2"/>
    <w:rsid w:val="008E13B6"/>
    <w:rsid w:val="008E2B57"/>
    <w:rsid w:val="008E4DBE"/>
    <w:rsid w:val="008F3982"/>
    <w:rsid w:val="0090096A"/>
    <w:rsid w:val="00905181"/>
    <w:rsid w:val="00906799"/>
    <w:rsid w:val="00907635"/>
    <w:rsid w:val="00912451"/>
    <w:rsid w:val="00935D7D"/>
    <w:rsid w:val="00945126"/>
    <w:rsid w:val="00952C18"/>
    <w:rsid w:val="009646D8"/>
    <w:rsid w:val="00966D58"/>
    <w:rsid w:val="009706E2"/>
    <w:rsid w:val="00973BB7"/>
    <w:rsid w:val="00980DCE"/>
    <w:rsid w:val="0098444F"/>
    <w:rsid w:val="009915DD"/>
    <w:rsid w:val="00993AA5"/>
    <w:rsid w:val="009A0D85"/>
    <w:rsid w:val="009A5F3E"/>
    <w:rsid w:val="009B2E9A"/>
    <w:rsid w:val="009B6BA5"/>
    <w:rsid w:val="009C0473"/>
    <w:rsid w:val="009D2837"/>
    <w:rsid w:val="009D7DD9"/>
    <w:rsid w:val="009F3F09"/>
    <w:rsid w:val="009F61A4"/>
    <w:rsid w:val="00A05272"/>
    <w:rsid w:val="00A0529B"/>
    <w:rsid w:val="00A13965"/>
    <w:rsid w:val="00A16453"/>
    <w:rsid w:val="00A3609D"/>
    <w:rsid w:val="00A50C9B"/>
    <w:rsid w:val="00A6481B"/>
    <w:rsid w:val="00A64E8C"/>
    <w:rsid w:val="00A6658D"/>
    <w:rsid w:val="00A83352"/>
    <w:rsid w:val="00A86A86"/>
    <w:rsid w:val="00A9508F"/>
    <w:rsid w:val="00AA156C"/>
    <w:rsid w:val="00AA6E3F"/>
    <w:rsid w:val="00AD7B1E"/>
    <w:rsid w:val="00AE04C0"/>
    <w:rsid w:val="00AE43B7"/>
    <w:rsid w:val="00AF5256"/>
    <w:rsid w:val="00B02625"/>
    <w:rsid w:val="00B04825"/>
    <w:rsid w:val="00B06FBA"/>
    <w:rsid w:val="00B15AF7"/>
    <w:rsid w:val="00B17490"/>
    <w:rsid w:val="00B35F35"/>
    <w:rsid w:val="00B419AA"/>
    <w:rsid w:val="00B420F8"/>
    <w:rsid w:val="00B474C0"/>
    <w:rsid w:val="00B477E1"/>
    <w:rsid w:val="00B6006E"/>
    <w:rsid w:val="00B642AE"/>
    <w:rsid w:val="00B76856"/>
    <w:rsid w:val="00B91DC9"/>
    <w:rsid w:val="00B95C3C"/>
    <w:rsid w:val="00BA167F"/>
    <w:rsid w:val="00BA18F1"/>
    <w:rsid w:val="00BA2D06"/>
    <w:rsid w:val="00BA39E5"/>
    <w:rsid w:val="00BA3E0C"/>
    <w:rsid w:val="00BA515E"/>
    <w:rsid w:val="00BA5D49"/>
    <w:rsid w:val="00BA6742"/>
    <w:rsid w:val="00BB6B42"/>
    <w:rsid w:val="00BB6E6A"/>
    <w:rsid w:val="00BB7F74"/>
    <w:rsid w:val="00BC378A"/>
    <w:rsid w:val="00BC616E"/>
    <w:rsid w:val="00BE735B"/>
    <w:rsid w:val="00BF3377"/>
    <w:rsid w:val="00BF5693"/>
    <w:rsid w:val="00C00909"/>
    <w:rsid w:val="00C035E4"/>
    <w:rsid w:val="00C04C30"/>
    <w:rsid w:val="00C052DD"/>
    <w:rsid w:val="00C07E4E"/>
    <w:rsid w:val="00C13D61"/>
    <w:rsid w:val="00C16139"/>
    <w:rsid w:val="00C16790"/>
    <w:rsid w:val="00C21055"/>
    <w:rsid w:val="00C24A24"/>
    <w:rsid w:val="00C27F1F"/>
    <w:rsid w:val="00C36F3C"/>
    <w:rsid w:val="00C407F3"/>
    <w:rsid w:val="00C43C3A"/>
    <w:rsid w:val="00C47B86"/>
    <w:rsid w:val="00C55CD2"/>
    <w:rsid w:val="00C57315"/>
    <w:rsid w:val="00C64318"/>
    <w:rsid w:val="00C70435"/>
    <w:rsid w:val="00C92FAD"/>
    <w:rsid w:val="00C94123"/>
    <w:rsid w:val="00C9600F"/>
    <w:rsid w:val="00CA0FDC"/>
    <w:rsid w:val="00CA2B9F"/>
    <w:rsid w:val="00CA3846"/>
    <w:rsid w:val="00CA74C6"/>
    <w:rsid w:val="00CB475E"/>
    <w:rsid w:val="00CB6705"/>
    <w:rsid w:val="00CB7673"/>
    <w:rsid w:val="00CC159F"/>
    <w:rsid w:val="00CD1358"/>
    <w:rsid w:val="00CE08F2"/>
    <w:rsid w:val="00CE5908"/>
    <w:rsid w:val="00CF0942"/>
    <w:rsid w:val="00CF180F"/>
    <w:rsid w:val="00CF341A"/>
    <w:rsid w:val="00CF71F8"/>
    <w:rsid w:val="00D02B65"/>
    <w:rsid w:val="00D05FF3"/>
    <w:rsid w:val="00D134AB"/>
    <w:rsid w:val="00D23A25"/>
    <w:rsid w:val="00D3687E"/>
    <w:rsid w:val="00D40B07"/>
    <w:rsid w:val="00D41197"/>
    <w:rsid w:val="00D44EB3"/>
    <w:rsid w:val="00D46186"/>
    <w:rsid w:val="00D56F9F"/>
    <w:rsid w:val="00D85834"/>
    <w:rsid w:val="00DA4623"/>
    <w:rsid w:val="00DA7490"/>
    <w:rsid w:val="00DB18D3"/>
    <w:rsid w:val="00DB1CA8"/>
    <w:rsid w:val="00DB2013"/>
    <w:rsid w:val="00DB30A4"/>
    <w:rsid w:val="00DB3E54"/>
    <w:rsid w:val="00DC79F3"/>
    <w:rsid w:val="00DD3B8D"/>
    <w:rsid w:val="00DE2906"/>
    <w:rsid w:val="00DE72E6"/>
    <w:rsid w:val="00DF5F58"/>
    <w:rsid w:val="00DF6207"/>
    <w:rsid w:val="00E02E42"/>
    <w:rsid w:val="00E154BC"/>
    <w:rsid w:val="00E215B1"/>
    <w:rsid w:val="00E30156"/>
    <w:rsid w:val="00E521FC"/>
    <w:rsid w:val="00E704C6"/>
    <w:rsid w:val="00E769A3"/>
    <w:rsid w:val="00E83323"/>
    <w:rsid w:val="00E85711"/>
    <w:rsid w:val="00E869D8"/>
    <w:rsid w:val="00E90026"/>
    <w:rsid w:val="00E903CB"/>
    <w:rsid w:val="00E921E7"/>
    <w:rsid w:val="00E949DA"/>
    <w:rsid w:val="00EA55DA"/>
    <w:rsid w:val="00EC795E"/>
    <w:rsid w:val="00ED10E8"/>
    <w:rsid w:val="00ED138A"/>
    <w:rsid w:val="00ED4904"/>
    <w:rsid w:val="00EE4039"/>
    <w:rsid w:val="00EF0432"/>
    <w:rsid w:val="00EF1438"/>
    <w:rsid w:val="00EF71F3"/>
    <w:rsid w:val="00F02264"/>
    <w:rsid w:val="00F11100"/>
    <w:rsid w:val="00F11885"/>
    <w:rsid w:val="00F240D9"/>
    <w:rsid w:val="00F271EC"/>
    <w:rsid w:val="00F37C31"/>
    <w:rsid w:val="00F440EB"/>
    <w:rsid w:val="00F46CF3"/>
    <w:rsid w:val="00F516A7"/>
    <w:rsid w:val="00F811F1"/>
    <w:rsid w:val="00F829AA"/>
    <w:rsid w:val="00FB14D5"/>
    <w:rsid w:val="00FB6133"/>
    <w:rsid w:val="00FB65AD"/>
    <w:rsid w:val="00FB6C0D"/>
    <w:rsid w:val="00FC5855"/>
    <w:rsid w:val="00FC6A80"/>
    <w:rsid w:val="00FE4EBD"/>
    <w:rsid w:val="00FF0816"/>
    <w:rsid w:val="00FF4D2F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1D194-A07C-4B3D-95B0-D412A112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70B5B"/>
    <w:rPr>
      <w:rFonts w:ascii="ＭＳ 明朝" w:eastAsia="ＭＳ 明朝" w:hAnsi="ＭＳ 明朝"/>
    </w:rPr>
  </w:style>
  <w:style w:type="character" w:customStyle="1" w:styleId="a4">
    <w:name w:val="挨拶文 (文字)"/>
    <w:basedOn w:val="a0"/>
    <w:link w:val="a3"/>
    <w:uiPriority w:val="99"/>
    <w:rsid w:val="00870B5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70B5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70B5B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uiPriority w:val="99"/>
    <w:unhideWhenUsed/>
    <w:rsid w:val="00F829AA"/>
    <w:pPr>
      <w:jc w:val="center"/>
    </w:pPr>
  </w:style>
  <w:style w:type="character" w:customStyle="1" w:styleId="a8">
    <w:name w:val="記 (文字)"/>
    <w:basedOn w:val="a0"/>
    <w:link w:val="a7"/>
    <w:uiPriority w:val="99"/>
    <w:rsid w:val="00F829AA"/>
  </w:style>
  <w:style w:type="paragraph" w:styleId="a9">
    <w:name w:val="header"/>
    <w:basedOn w:val="a"/>
    <w:link w:val="aa"/>
    <w:uiPriority w:val="99"/>
    <w:unhideWhenUsed/>
    <w:rsid w:val="008A56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566B"/>
  </w:style>
  <w:style w:type="paragraph" w:styleId="ab">
    <w:name w:val="footer"/>
    <w:basedOn w:val="a"/>
    <w:link w:val="ac"/>
    <w:uiPriority w:val="99"/>
    <w:unhideWhenUsed/>
    <w:rsid w:val="008A56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566B"/>
  </w:style>
  <w:style w:type="paragraph" w:styleId="ad">
    <w:name w:val="Balloon Text"/>
    <w:basedOn w:val="a"/>
    <w:link w:val="ae"/>
    <w:uiPriority w:val="99"/>
    <w:semiHidden/>
    <w:unhideWhenUsed/>
    <w:rsid w:val="008A5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566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2517A"/>
    <w:pPr>
      <w:ind w:leftChars="400" w:left="840"/>
    </w:pPr>
  </w:style>
  <w:style w:type="table" w:styleId="af0">
    <w:name w:val="Table Grid"/>
    <w:basedOn w:val="a1"/>
    <w:uiPriority w:val="39"/>
    <w:rsid w:val="00D3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a0"/>
    <w:rsid w:val="00CF180F"/>
  </w:style>
  <w:style w:type="character" w:customStyle="1" w:styleId="paragraphnum">
    <w:name w:val="paragraphnum"/>
    <w:basedOn w:val="a0"/>
    <w:rsid w:val="00CF180F"/>
  </w:style>
  <w:style w:type="character" w:customStyle="1" w:styleId="itemtitle">
    <w:name w:val="itemtitle"/>
    <w:basedOn w:val="a0"/>
    <w:rsid w:val="00037548"/>
  </w:style>
  <w:style w:type="paragraph" w:styleId="Web">
    <w:name w:val="Normal (Web)"/>
    <w:basedOn w:val="a"/>
    <w:uiPriority w:val="99"/>
    <w:semiHidden/>
    <w:unhideWhenUsed/>
    <w:rsid w:val="00DE2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E2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6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5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7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6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suginaga</dc:creator>
  <cp:keywords/>
  <dc:description/>
  <cp:lastModifiedBy>suginaga</cp:lastModifiedBy>
  <cp:revision>11</cp:revision>
  <cp:lastPrinted>2020-05-21T22:20:00Z</cp:lastPrinted>
  <dcterms:created xsi:type="dcterms:W3CDTF">2020-05-27T14:45:00Z</dcterms:created>
  <dcterms:modified xsi:type="dcterms:W3CDTF">2020-06-12T00:03:00Z</dcterms:modified>
</cp:coreProperties>
</file>